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在实践中探索</w:t>
      </w:r>
      <w:bookmarkStart w:id="0" w:name="_GoBack"/>
      <w:bookmarkEnd w:id="0"/>
      <w:r>
        <w:rPr>
          <w:rFonts w:hint="eastAsia" w:asciiTheme="minorEastAsia" w:hAnsiTheme="minorEastAsia" w:eastAsiaTheme="minorEastAsia" w:cstheme="minorEastAsia"/>
          <w:sz w:val="28"/>
          <w:szCs w:val="28"/>
          <w:lang w:val="en-US" w:eastAsia="zh-CN"/>
        </w:rPr>
        <w:t>《道德与法制</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课堂教学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肖靖   成都市双流区东升二中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摘 要：道德与法治是初中阶段的一门基础学科，是以初中生的生活为基础，以引导和促进学生思想品德和法治素养发展为根本目的的综合性课程，对学生核心素养的培养良好品德的形成发挥着重要的作用，随着新课改的不断实施和发展，初中道德与法治也面临着一系列的改革，</w:t>
      </w:r>
      <w:r>
        <w:rPr>
          <w:rFonts w:hint="eastAsia" w:asciiTheme="minorEastAsia" w:hAnsiTheme="minorEastAsia" w:eastAsiaTheme="minorEastAsia" w:cstheme="minorEastAsia"/>
          <w:sz w:val="24"/>
          <w:szCs w:val="24"/>
          <w:lang w:eastAsia="zh-CN"/>
        </w:rPr>
        <w:t>本文</w:t>
      </w:r>
      <w:r>
        <w:rPr>
          <w:rFonts w:hint="eastAsia" w:asciiTheme="minorEastAsia" w:hAnsiTheme="minorEastAsia" w:eastAsiaTheme="minorEastAsia" w:cstheme="minorEastAsia"/>
          <w:sz w:val="24"/>
          <w:szCs w:val="24"/>
        </w:rPr>
        <w:t>在教育实践的基础上，探讨分析了</w:t>
      </w:r>
      <w:r>
        <w:rPr>
          <w:rFonts w:hint="eastAsia" w:asciiTheme="minorEastAsia" w:hAnsiTheme="minorEastAsia" w:eastAsiaTheme="minorEastAsia" w:cstheme="minorEastAsia"/>
          <w:sz w:val="24"/>
          <w:szCs w:val="24"/>
          <w:lang w:eastAsia="zh-CN"/>
        </w:rPr>
        <w:t>课堂教学策略</w:t>
      </w:r>
      <w:r>
        <w:rPr>
          <w:rFonts w:hint="eastAsia" w:asciiTheme="minorEastAsia" w:hAnsiTheme="minorEastAsia" w:eastAsiaTheme="minorEastAsia" w:cstheme="minorEastAsia"/>
          <w:sz w:val="24"/>
          <w:szCs w:val="24"/>
        </w:rPr>
        <w:t>对初中道德与法治教学的价值意义，并根据新课改教育理念对道德与法治课堂教学提出了相应的建议和措施。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关键词：初中道德与法治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教学策略</w:t>
      </w:r>
      <w:r>
        <w:rPr>
          <w:rFonts w:hint="eastAsia" w:asciiTheme="minorEastAsia" w:hAnsiTheme="minorEastAsia" w:eastAsiaTheme="minorEastAsia" w:cstheme="minorEastAsia"/>
          <w:sz w:val="24"/>
          <w:szCs w:val="24"/>
          <w:lang w:val="en-US" w:eastAsia="zh-CN"/>
        </w:rPr>
        <w:t xml:space="preserve">  课堂智慧 情景教学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初中</w:t>
      </w:r>
      <w:r>
        <w:rPr>
          <w:rFonts w:hint="eastAsia" w:asciiTheme="minorEastAsia" w:hAnsiTheme="minorEastAsia" w:eastAsiaTheme="minorEastAsia" w:cstheme="minorEastAsia"/>
          <w:sz w:val="24"/>
          <w:szCs w:val="24"/>
        </w:rPr>
        <w:t xml:space="preserve">使用的新编《道德与法治》教材，加大了价值承载力度，强化了育人功能，重视核心素养的教育，全面融入社会主义核心价值观，有利于落实立德树人的根本任务。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随着教学改革的深入，道德与法治不仅成为初中生必修的基础课程之一，也是学校对学生实施道德教育的重要组成部分，是提高学生法治意识的重要途径。在教育实践的基础上，探讨分析了</w:t>
      </w:r>
      <w:r>
        <w:rPr>
          <w:rFonts w:hint="eastAsia" w:asciiTheme="minorEastAsia" w:hAnsiTheme="minorEastAsia" w:eastAsiaTheme="minorEastAsia" w:cstheme="minorEastAsia"/>
          <w:sz w:val="24"/>
          <w:szCs w:val="24"/>
          <w:lang w:eastAsia="zh-CN"/>
        </w:rPr>
        <w:t>课堂教学策略</w:t>
      </w:r>
      <w:r>
        <w:rPr>
          <w:rFonts w:hint="eastAsia" w:asciiTheme="minorEastAsia" w:hAnsiTheme="minorEastAsia" w:eastAsiaTheme="minorEastAsia" w:cstheme="minorEastAsia"/>
          <w:sz w:val="24"/>
          <w:szCs w:val="24"/>
        </w:rPr>
        <w:t>对初中道德与法治教学的价值意义，并根据新课改教育理念对道德与法治课堂教学提出了相应的建议和措施。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基于对</w:t>
      </w:r>
      <w:r>
        <w:rPr>
          <w:rFonts w:hint="eastAsia" w:asciiTheme="minorEastAsia" w:hAnsiTheme="minorEastAsia" w:eastAsiaTheme="minorEastAsia" w:cstheme="minorEastAsia"/>
          <w:sz w:val="24"/>
          <w:szCs w:val="24"/>
        </w:rPr>
        <w:t>道德与法治教学的</w:t>
      </w:r>
      <w:r>
        <w:rPr>
          <w:rFonts w:hint="eastAsia" w:asciiTheme="minorEastAsia" w:hAnsiTheme="minorEastAsia" w:eastAsiaTheme="minorEastAsia" w:cstheme="minorEastAsia"/>
          <w:sz w:val="24"/>
          <w:szCs w:val="24"/>
          <w:lang w:eastAsia="zh-CN"/>
        </w:rPr>
        <w:t>正确</w:t>
      </w:r>
      <w:r>
        <w:rPr>
          <w:rFonts w:hint="eastAsia" w:asciiTheme="minorEastAsia" w:hAnsiTheme="minorEastAsia" w:eastAsiaTheme="minorEastAsia" w:cstheme="minorEastAsia"/>
          <w:sz w:val="24"/>
          <w:szCs w:val="24"/>
        </w:rPr>
        <w:t>理解</w:t>
      </w:r>
      <w:r>
        <w:rPr>
          <w:rFonts w:hint="eastAsia" w:asciiTheme="minorEastAsia" w:hAnsiTheme="minorEastAsia" w:eastAsiaTheme="minorEastAsia" w:cstheme="minorEastAsia"/>
          <w:sz w:val="24"/>
          <w:szCs w:val="24"/>
          <w:lang w:eastAsia="zh-CN"/>
        </w:rPr>
        <w:t>，采取多元化的教学策略。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人们的认识中，总以为道德与法治属于文科，没有什么需要理解的知识，有的只是一些政策纲领，上课根本没有必要认真地听，只需要考试之前临时抱抱佛脚就行了。这种思想在学生中并不是少数，反而占了很大一部分。这其实是对道德与法治教学的误解，究其根源，是应试教育惹的祸。应试教育中教师是教学的主体，对学生实行的是灌输式教学，不管学生教的知识理不理解，只要他们能够背下来，考个好成绩即可。久而久之，不仅在学生心里留下深刻印象，而且长期以往老师想要改变也很难了。那么，在实行素质教育的今天，要改变学生和教师的这种错误观念，必须坚决地贯彻实施新课标，引导学生树立正确的世界观、人生观，关注学生的身理、心理健康，实行开放式教学，让学生联系我们的生活实际，学会自主学习，学会用辩证的眼光看事物。同时也学会用学到的知识来解决生活中遇到的各种道德、法制问题，让他们觉得道德与法治并不是“假大空”的代名词，跟我们的生活联系非常紧密，也很实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让学生作为课堂主体</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发挥学生的主体作用在传统的课堂教学中，教师作为课堂主体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主导着教学课堂，采用“填鸭式、满堂灌”的教学方法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学生只要认真听讲、记笔记就可以了，因此，整节课下来，学生会感觉特别枯燥 ，学习兴趣不高，而新课改则强调让学生作为课堂主体，充分发挥学生的主观能动性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这就要求教师必须转变教学理念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教学过程中，把课堂更多的机会让给学生，让学生主动地参与到课堂中来，教师以引导为主，如：教师可以根据教学内容适当地采用小组合作、开展互动教学等学生易于接受的学习方式，从而发挥学生的主体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以七年级上册第一课“中学时代”为例，这节课的重点是让学生理解中学时代对我们所起的作用</w:t>
      </w:r>
      <w:r>
        <w:rPr>
          <w:rFonts w:hint="eastAsia" w:ascii="楷体" w:hAnsi="楷体" w:eastAsia="楷体" w:cs="楷体"/>
          <w:sz w:val="24"/>
          <w:szCs w:val="24"/>
          <w:lang w:eastAsia="zh-CN"/>
        </w:rPr>
        <w:t>，</w:t>
      </w:r>
      <w:r>
        <w:rPr>
          <w:rFonts w:hint="eastAsia" w:ascii="楷体" w:hAnsi="楷体" w:eastAsia="楷体" w:cs="楷体"/>
          <w:sz w:val="24"/>
          <w:szCs w:val="24"/>
        </w:rPr>
        <w:t>在讲这节课的内容时</w:t>
      </w:r>
      <w:r>
        <w:rPr>
          <w:rFonts w:hint="eastAsia" w:ascii="楷体" w:hAnsi="楷体" w:eastAsia="楷体" w:cs="楷体"/>
          <w:sz w:val="24"/>
          <w:szCs w:val="24"/>
          <w:lang w:eastAsia="zh-CN"/>
        </w:rPr>
        <w:t>，</w:t>
      </w:r>
      <w:r>
        <w:rPr>
          <w:rFonts w:hint="eastAsia" w:ascii="楷体" w:hAnsi="楷体" w:eastAsia="楷体" w:cs="楷体"/>
          <w:sz w:val="24"/>
          <w:szCs w:val="24"/>
        </w:rPr>
        <w:t>教师不应该一上来就直入主题</w:t>
      </w:r>
      <w:r>
        <w:rPr>
          <w:rFonts w:hint="eastAsia" w:ascii="楷体" w:hAnsi="楷体" w:eastAsia="楷体" w:cs="楷体"/>
          <w:sz w:val="24"/>
          <w:szCs w:val="24"/>
          <w:lang w:eastAsia="zh-CN"/>
        </w:rPr>
        <w:t>，</w:t>
      </w:r>
      <w:r>
        <w:rPr>
          <w:rFonts w:hint="eastAsia" w:ascii="楷体" w:hAnsi="楷体" w:eastAsia="楷体" w:cs="楷体"/>
          <w:sz w:val="24"/>
          <w:szCs w:val="24"/>
        </w:rPr>
        <w:t>为学生讲解中学时代对我们有什么作用，而应该以互动教学的形式展开</w:t>
      </w:r>
      <w:r>
        <w:rPr>
          <w:rFonts w:hint="eastAsia" w:ascii="楷体" w:hAnsi="楷体" w:eastAsia="楷体" w:cs="楷体"/>
          <w:sz w:val="24"/>
          <w:szCs w:val="24"/>
          <w:lang w:eastAsia="zh-CN"/>
        </w:rPr>
        <w:t>，</w:t>
      </w:r>
      <w:r>
        <w:rPr>
          <w:rFonts w:hint="eastAsia" w:ascii="楷体" w:hAnsi="楷体" w:eastAsia="楷体" w:cs="楷体"/>
          <w:sz w:val="24"/>
          <w:szCs w:val="24"/>
        </w:rPr>
        <w:t>让学生谈论一下</w:t>
      </w:r>
      <w:r>
        <w:rPr>
          <w:rFonts w:hint="eastAsia" w:ascii="楷体" w:hAnsi="楷体" w:eastAsia="楷体" w:cs="楷体"/>
          <w:sz w:val="24"/>
          <w:szCs w:val="24"/>
          <w:lang w:eastAsia="zh-CN"/>
        </w:rPr>
        <w:t>，</w:t>
      </w:r>
      <w:r>
        <w:rPr>
          <w:rFonts w:hint="eastAsia" w:ascii="楷体" w:hAnsi="楷体" w:eastAsia="楷体" w:cs="楷体"/>
          <w:sz w:val="24"/>
          <w:szCs w:val="24"/>
        </w:rPr>
        <w:t>进入初中以后 ，与小学相比有哪些变化? 师生可以围绕这个话题展开讨论，如：有的同学就提出作业多了，课程更紧了，还有的同学提出我们已经长大了，不需要爸爸妈妈送我们上学了</w:t>
      </w:r>
      <w:r>
        <w:rPr>
          <w:rFonts w:hint="eastAsia" w:ascii="楷体" w:hAnsi="楷体" w:eastAsia="楷体" w:cs="楷体"/>
          <w:sz w:val="24"/>
          <w:szCs w:val="24"/>
          <w:lang w:eastAsia="zh-CN"/>
        </w:rPr>
        <w:t>，</w:t>
      </w:r>
      <w:r>
        <w:rPr>
          <w:rFonts w:hint="eastAsia" w:ascii="楷体" w:hAnsi="楷体" w:eastAsia="楷体" w:cs="楷体"/>
          <w:sz w:val="24"/>
          <w:szCs w:val="24"/>
        </w:rPr>
        <w:t>更有同学提出我们的阅读量大了，知识面更广了，可以结识更多的朋友了等等</w:t>
      </w:r>
      <w:r>
        <w:rPr>
          <w:rFonts w:hint="eastAsia" w:ascii="楷体" w:hAnsi="楷体" w:eastAsia="楷体" w:cs="楷体"/>
          <w:sz w:val="24"/>
          <w:szCs w:val="24"/>
          <w:lang w:eastAsia="zh-CN"/>
        </w:rPr>
        <w:t>。</w:t>
      </w:r>
      <w:r>
        <w:rPr>
          <w:rFonts w:hint="eastAsia" w:ascii="楷体" w:hAnsi="楷体" w:eastAsia="楷体" w:cs="楷体"/>
          <w:sz w:val="24"/>
          <w:szCs w:val="24"/>
        </w:rPr>
        <w:t>学生都积极地发言，说出了自己的观点，通过与学生之间的互动，教师也了解到了学生的想法，接着教师再引导学生谈谈 自己对中学生活的打算</w:t>
      </w:r>
      <w:r>
        <w:rPr>
          <w:rFonts w:hint="eastAsia" w:ascii="楷体" w:hAnsi="楷体" w:eastAsia="楷体" w:cs="楷体"/>
          <w:sz w:val="24"/>
          <w:szCs w:val="24"/>
          <w:lang w:eastAsia="zh-CN"/>
        </w:rPr>
        <w:t>，</w:t>
      </w:r>
      <w:r>
        <w:rPr>
          <w:rFonts w:hint="eastAsia" w:ascii="楷体" w:hAnsi="楷体" w:eastAsia="楷体" w:cs="楷体"/>
          <w:sz w:val="24"/>
          <w:szCs w:val="24"/>
        </w:rPr>
        <w:t>让学生认识到中学学习的重要性，从而引导学生树立正确的学习观念。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、教师要关注社会时事、采取学生更喜欢的方式进行教学</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作为一名初中道德与法治教师，我们有义务多去关注时事动态，同时也引导学生多去关注一些实事、新闻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并让他们把这些时事与所学的道德与法治的知识联系起来，从而有效提升教学的质量。</w:t>
      </w:r>
      <w:r>
        <w:rPr>
          <w:rFonts w:hint="eastAsia" w:ascii="楷体" w:hAnsi="楷体" w:eastAsia="楷体" w:cs="楷体"/>
          <w:sz w:val="24"/>
          <w:szCs w:val="24"/>
        </w:rPr>
        <w:t>举例而言 ：近期常出现的新闻是“某某某因驾车闯红灯而撞上了过路的行人，导致几死几伤”，教师在课堂上可以直接把刚看到的新闻摆出来，让学生去判断这个人的行为跟学过的哪一章节的知识有关，违反了哪些方面的内容。另外，教师也可以就社会时事来让学生开展辩论赛，例如在进行《学会交往》的教学时，教师可以让学生成立两方来进行辩论，正方为“在生活中与人交往要有界限”，反方为“在生活中与人交往不应有边界”</w:t>
      </w:r>
      <w:r>
        <w:rPr>
          <w:rFonts w:hint="eastAsia" w:ascii="楷体" w:hAnsi="楷体" w:eastAsia="楷体" w:cs="楷体"/>
          <w:sz w:val="24"/>
          <w:szCs w:val="24"/>
          <w:lang w:eastAsia="zh-CN"/>
        </w:rPr>
        <w:t>。</w:t>
      </w:r>
      <w:r>
        <w:rPr>
          <w:rFonts w:hint="eastAsia" w:asciiTheme="minorEastAsia" w:hAnsiTheme="minorEastAsia" w:eastAsiaTheme="minorEastAsia" w:cstheme="minorEastAsia"/>
          <w:sz w:val="24"/>
          <w:szCs w:val="24"/>
        </w:rPr>
        <w:t>通过这种辩论的形式来进行教学既能活跃课堂的氛围同时也能让学生获得更多的知识。因此从这一点来讲，教师一定要关注社会时事，利用时事和学生更喜欢的教学方式来进行教学，从而吸引学生的兴趣</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七年级《道德与法治》上册第五课第三框《培养学习动机》为例。关于什么是学习动机？新教材这样写道：“认为学习很重要或者很有价值，愿意为此付出努力，并希望取得成就，这样一种倾向就是学习的动机。”如此描述“学习动机”，不但让七年级学生云里雾里，教师也可能不明就里。其实简而言之，“学习动机”指的就是推动我们努力学习的动力，又称“学习动力”，它有内在学习动机和外在学习动机之分。</w:t>
      </w:r>
      <w:r>
        <w:rPr>
          <w:rFonts w:hint="eastAsia" w:ascii="楷体" w:hAnsi="楷体" w:eastAsia="楷体" w:cs="楷体"/>
          <w:sz w:val="24"/>
          <w:szCs w:val="24"/>
          <w:lang w:eastAsia="zh-CN"/>
        </w:rPr>
        <w:t xml:space="preserve">课开始时，教师便运用视频展示了一个故事《挑战自己》。这个故事讲的是：2016年5月，湖北文理学院外国语学院大四女生杨博雯，收到了悉尼大学、新南威尔士大学、莫纳什大学等六所澳大利亚名校研究生录取通知书，最终她选择了到墨尔本大学深造。2012年7月山东青岛姑娘杨博雯以优异成绩考入湖北文理学院外国语学院英语专业。入校时，当很多同学还沉浸在“大一新鲜人”的迷茫中时，她已经确定好了自己的人生目标。她说：“我从大一时就决定要出国留学，所以大学四年从来没有逃过课。”除了在校努力用功外，杨博雯还积极参加社会实践活动，开拓视野、锻炼能力。正是由于及早确立了目标，树立了正确的学习动机，再加上父母的支持和鼓励，自己的勤奋努力，才成就了她的今天。视频展示结束后，老师要求学生分组合作探究：（1）杨博雯努力学习的动机有哪些？（2）你准备从哪些方面培养自己的学习动机？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通过这个励志故事，学生心灵受到强烈震撼的同时，也对学习动机也有了更深的认识。相信在以后生活中，学生一定能正确认识和自觉培养自己的学习动机。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、加强课堂交流合作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道德与法治》课的教学中，通过人际交往而进行的学习，更有利于学生社会性的发展，即实现学生“社会交往”的能力。在学生认知水平提升的这个过程，我们应引导孩子们用自己的眼睛观察社会，用自己的心灵感受社会，用自己的方式研究社会。因而小组的合作学习就显得尤为重要，在合作学习时，我们应特别注意对合作学习任务的要求、对小组的分工合作、职责的指导，要让每一个学生都清楚自己的任务和职责，达到让每一个学生既有独立思考，又有合作完成学习任务的喜悦，使每一次小组合作学习更有效。其次，我们还应该认识到小组合作学习活动的质量也影响着课堂交流的有效性。教师积极加入小组讨论，在讨论过程中发现学生看待问题的方式，梳理新知时有针对性的讲解。不仅如此，我们的课堂应充分为学生提供探究的时空，积极开动脑筋，让学生从自学的体验中感悟，从实践中体验，从合作交流中领会，更好地引发个体与群体思维碰撞。这样，师生之间、生生之间才会出现有效的课堂交流，课堂才会呈现出生命活力，闪耀着智慧的光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灵活运用多种</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将法治教育渗透至课堂教学中</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初中教育中，《道德与法治》作为专设课程，教师应根据新课程改革要求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针对教学方案重新进行科学的规划，在严格遵循学生自身的身心发展规律的基础，让学生的学习以及生活更加丰富多姿。《道德与法治》作为一门全新的政治教材，所有内容都渗透了人们的日常生活经验，在课堂上，则要求对教学方式灵活加以运用，结合学生思维方式以及实际学习要求，加强生生之间的经验交流，继而推动学</w:t>
      </w:r>
      <w:r>
        <w:rPr>
          <w:rFonts w:hint="eastAsia" w:asciiTheme="minorEastAsia" w:hAnsiTheme="minorEastAsia" w:eastAsiaTheme="minorEastAsia" w:cstheme="minorEastAsia"/>
          <w:sz w:val="24"/>
          <w:szCs w:val="24"/>
          <w:lang w:eastAsia="zh-CN"/>
        </w:rPr>
        <w:t>生</w:t>
      </w:r>
      <w:r>
        <w:rPr>
          <w:rFonts w:hint="eastAsia" w:asciiTheme="minorEastAsia" w:hAnsiTheme="minorEastAsia" w:eastAsiaTheme="minorEastAsia" w:cstheme="minorEastAsia"/>
          <w:sz w:val="24"/>
          <w:szCs w:val="24"/>
        </w:rPr>
        <w:t>与学生、教师与学生之间的科学交往。提高课堂教学的科学性及有效性。新教材对于学生方式与技能、运用学生经验、拓展学生思维空间、阅读感悟等诸多方面发挥着极为重要，为学生创造了良好发展空间。在新教材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法律知识的运用，采取多种方式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针对法律知识加以讲解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针对新教材进行使用 ，继而创新教师的教学模式，遵</w:t>
      </w:r>
      <w:r>
        <w:rPr>
          <w:rFonts w:hint="eastAsia" w:asciiTheme="minorEastAsia" w:hAnsiTheme="minorEastAsia" w:eastAsiaTheme="minorEastAsia" w:cstheme="minorEastAsia"/>
          <w:sz w:val="24"/>
          <w:szCs w:val="24"/>
          <w:lang w:eastAsia="zh-CN"/>
        </w:rPr>
        <w:t>守</w:t>
      </w:r>
      <w:r>
        <w:rPr>
          <w:rFonts w:hint="eastAsia" w:asciiTheme="minorEastAsia" w:hAnsiTheme="minorEastAsia" w:eastAsiaTheme="minorEastAsia" w:cstheme="minorEastAsia"/>
          <w:sz w:val="24"/>
          <w:szCs w:val="24"/>
        </w:rPr>
        <w:t>循序渐渐的基本原则。在今后的学习中，</w:t>
      </w:r>
      <w:r>
        <w:rPr>
          <w:rFonts w:hint="eastAsia" w:asciiTheme="minorEastAsia" w:hAnsiTheme="minorEastAsia" w:eastAsiaTheme="minorEastAsia" w:cstheme="minorEastAsia"/>
          <w:sz w:val="24"/>
          <w:szCs w:val="24"/>
          <w:lang w:eastAsia="zh-CN"/>
        </w:rPr>
        <w:t>培养</w:t>
      </w:r>
      <w:r>
        <w:rPr>
          <w:rFonts w:hint="eastAsia" w:asciiTheme="minorEastAsia" w:hAnsiTheme="minorEastAsia" w:eastAsiaTheme="minorEastAsia" w:cstheme="minorEastAsia"/>
          <w:sz w:val="24"/>
          <w:szCs w:val="24"/>
        </w:rPr>
        <w:t>学生主动学习我国的法律法规，阅读法律类书籍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观看法律类节目，收听法律类讲座等。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道德与法治》的课堂应不局限学科，不拘泥于教材，在学习内容的开发上，有视频、实物、事例、图片、书本;在学习形式上，小组体验合作展示、学生实践汇报、校内外的文化活动、团队主题教育、亲子活动等都会成为学生们学习这门课程的良好载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lang w:eastAsia="zh-CN"/>
        </w:rPr>
      </w:pPr>
      <w:r>
        <w:rPr>
          <w:rFonts w:hint="eastAsia" w:asciiTheme="minorEastAsia" w:hAnsiTheme="minorEastAsia" w:eastAsiaTheme="minorEastAsia" w:cstheme="minorEastAsia"/>
          <w:sz w:val="24"/>
          <w:szCs w:val="24"/>
          <w:lang w:eastAsia="zh-CN"/>
        </w:rPr>
        <w:t>图片情境再现就是利用图画形式把课文内容形象化。学生对图片、动画等直观性极强的素材有强烈的兴趣。因此，老师要抓住学生的身心特点，借助图片进行教学。</w:t>
      </w:r>
      <w:r>
        <w:rPr>
          <w:rFonts w:hint="eastAsia" w:ascii="楷体" w:hAnsi="楷体" w:eastAsia="楷体" w:cs="楷体"/>
          <w:sz w:val="24"/>
          <w:szCs w:val="24"/>
          <w:lang w:eastAsia="zh-CN"/>
        </w:rPr>
        <w:t>比如，在讲“财产所有权”一课时，老师可先用图片的形式展现案例：图片1：李四一直幻想着自己买彩票能够中奖；图片2：李四想要试一下运气买了大乐透；图片3：李四买的大乐透中了100万人民币；图片4：李四去兑奖，但庄家不给钱。老师在学生看完这四幅图片之后，对学生提出问题：李四为了维护自己的权利，向法院提出诉讼，如果你是法官，你会支持王五的诉讼吗?用图片的方式向学生展现案例，学生不仅很感兴趣，积极参与到问题讨论中，同时还能够在讨论中启发学生的思维能力，提高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rPr>
      </w:pPr>
      <w:r>
        <w:rPr>
          <w:rFonts w:hint="eastAsia" w:asciiTheme="minorEastAsia" w:hAnsiTheme="minorEastAsia" w:eastAsiaTheme="minorEastAsia" w:cstheme="minorEastAsia"/>
          <w:sz w:val="24"/>
          <w:szCs w:val="24"/>
        </w:rPr>
        <w:t>情境教学法有进入角色和扮演角色两种表演方式。在初中道德与法治教学中，经常用到的就是角色情境表演，通过角色扮演，学生真正走入角色，从而加深对课文知识的理解和体验。</w:t>
      </w:r>
      <w:r>
        <w:rPr>
          <w:rFonts w:hint="eastAsia" w:ascii="楷体" w:hAnsi="楷体" w:eastAsia="楷体" w:cs="楷体"/>
          <w:sz w:val="24"/>
          <w:szCs w:val="24"/>
        </w:rPr>
        <w:t>例如，在讲“人民当家做主的法治社会”一课时，结合我国实行的换届选举制度，让学生分别扮演候选人和选举人，从而加深学生对我国人民代表大会制度的理解。再比如，讲“探寻奇妙生命”一节时，老师让学生扮演一位母亲从开始怀孕到养大孩子，通过角色扮演，学生能够深刻意识到父母把自己养大是多么辛苦，多么不易，从而增强对父母的感恩之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改革新教材 《道德与法治》，能够为初中生的政治学习以及健康发展起到至关重要的影 响 ，帮助学生树立法治</w:t>
      </w:r>
      <w:r>
        <w:rPr>
          <w:rFonts w:hint="eastAsia" w:asciiTheme="minorEastAsia" w:hAnsiTheme="minorEastAsia" w:cstheme="minorEastAsia"/>
          <w:sz w:val="24"/>
          <w:szCs w:val="24"/>
          <w:lang w:eastAsia="zh-CN"/>
        </w:rPr>
        <w:t>知</w:t>
      </w:r>
      <w:r>
        <w:rPr>
          <w:rFonts w:hint="eastAsia" w:asciiTheme="minorEastAsia" w:hAnsiTheme="minorEastAsia" w:eastAsiaTheme="minorEastAsia" w:cstheme="minorEastAsia"/>
          <w:sz w:val="24"/>
          <w:szCs w:val="24"/>
        </w:rPr>
        <w:t>识 ，继而培养他们的创新意识，让学生能够多角度的思考问题。当然，初中政治教师应该对新教材的改革内容进行专研，结合教学实际，针对教学模式加以创新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加强与学生的沟通互动，继而实现新课改的政治教学目标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初中道德与法治教学过程中，我们要进行不断地反思，找出适合学生接受的教学方式，树立学生的道德与法治观念，培养学生健全的人格，帮助学生树立正确的人生观和价值观，在反思中不断提高教师的教学能力，为学生的健康成长提供良好的教学环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rPr>
      </w:pPr>
    </w:p>
    <w:sectPr>
      <w:headerReference r:id="rId3" w:type="default"/>
      <w:footerReference r:id="rId4"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76F18"/>
    <w:rsid w:val="297005B2"/>
    <w:rsid w:val="585A609F"/>
    <w:rsid w:val="69E85B8D"/>
    <w:rsid w:val="76BC0BA8"/>
    <w:rsid w:val="77C516D1"/>
    <w:rsid w:val="7EEB45BB"/>
    <w:rsid w:val="7F68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幸福太阳</cp:lastModifiedBy>
  <dcterms:modified xsi:type="dcterms:W3CDTF">2018-06-22T09:03:46Z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